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48E" w:rsidRPr="0070266D" w:rsidRDefault="00E301BF" w:rsidP="00E301BF">
      <w:pPr>
        <w:tabs>
          <w:tab w:val="left" w:pos="567"/>
        </w:tabs>
        <w:spacing w:after="0" w:line="240" w:lineRule="auto"/>
        <w:ind w:firstLine="709"/>
        <w:rPr>
          <w:rFonts w:ascii="Times New Roman" w:hAnsi="Times New Roman"/>
          <w:b/>
          <w:color w:val="000000"/>
          <w:kern w:val="36"/>
          <w:sz w:val="28"/>
          <w:szCs w:val="28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val="ky-KG"/>
        </w:rPr>
        <w:t xml:space="preserve">                             </w:t>
      </w:r>
      <w:r w:rsidR="001B448E" w:rsidRPr="0070266D">
        <w:rPr>
          <w:rFonts w:ascii="Times New Roman" w:hAnsi="Times New Roman"/>
          <w:b/>
          <w:color w:val="000000"/>
          <w:kern w:val="36"/>
          <w:sz w:val="28"/>
          <w:szCs w:val="28"/>
        </w:rPr>
        <w:t>СПРАВКА-ОБОСНОВАНИЕ</w:t>
      </w:r>
    </w:p>
    <w:p w:rsidR="00654F40" w:rsidRPr="0070266D" w:rsidRDefault="00654F40" w:rsidP="001B448E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B448E" w:rsidRPr="0070266D" w:rsidRDefault="001B448E" w:rsidP="001B448E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sz w:val="28"/>
          <w:szCs w:val="28"/>
          <w:bdr w:val="none" w:sz="0" w:space="0" w:color="auto" w:frame="1"/>
        </w:rPr>
      </w:pPr>
      <w:r w:rsidRPr="0070266D">
        <w:rPr>
          <w:b/>
          <w:sz w:val="28"/>
          <w:szCs w:val="28"/>
        </w:rPr>
        <w:t xml:space="preserve">к проекту постановления </w:t>
      </w:r>
      <w:r w:rsidRPr="0070266D">
        <w:rPr>
          <w:rStyle w:val="a4"/>
          <w:sz w:val="28"/>
          <w:szCs w:val="28"/>
          <w:bdr w:val="none" w:sz="0" w:space="0" w:color="auto" w:frame="1"/>
        </w:rPr>
        <w:t>«О</w:t>
      </w:r>
      <w:r w:rsidR="00DD5B72">
        <w:rPr>
          <w:rStyle w:val="a4"/>
          <w:sz w:val="28"/>
          <w:szCs w:val="28"/>
          <w:bdr w:val="none" w:sz="0" w:space="0" w:color="auto" w:frame="1"/>
        </w:rPr>
        <w:t xml:space="preserve"> проекте</w:t>
      </w:r>
      <w:r w:rsidRPr="0070266D">
        <w:rPr>
          <w:rStyle w:val="a4"/>
          <w:sz w:val="28"/>
          <w:szCs w:val="28"/>
          <w:bdr w:val="none" w:sz="0" w:space="0" w:color="auto" w:frame="1"/>
        </w:rPr>
        <w:t xml:space="preserve"> Закона Кыргызской Республики «О</w:t>
      </w:r>
      <w:r w:rsidR="00DE4E71">
        <w:rPr>
          <w:rStyle w:val="a4"/>
          <w:sz w:val="28"/>
          <w:szCs w:val="28"/>
          <w:bdr w:val="none" w:sz="0" w:space="0" w:color="auto" w:frame="1"/>
        </w:rPr>
        <w:t>б утверждении отчета об исполнении бюджета</w:t>
      </w:r>
      <w:r w:rsidRPr="0070266D">
        <w:rPr>
          <w:rStyle w:val="a4"/>
          <w:sz w:val="28"/>
          <w:szCs w:val="28"/>
          <w:bdr w:val="none" w:sz="0" w:space="0" w:color="auto" w:frame="1"/>
        </w:rPr>
        <w:t xml:space="preserve"> Фонда обязательного медицинского страхования при Правительстве Кыргызской Республики </w:t>
      </w:r>
      <w:r w:rsidR="00DE4E71">
        <w:rPr>
          <w:rStyle w:val="a4"/>
          <w:sz w:val="28"/>
          <w:szCs w:val="28"/>
          <w:bdr w:val="none" w:sz="0" w:space="0" w:color="auto" w:frame="1"/>
        </w:rPr>
        <w:t>з</w:t>
      </w:r>
      <w:r w:rsidRPr="0070266D">
        <w:rPr>
          <w:rStyle w:val="a4"/>
          <w:sz w:val="28"/>
          <w:szCs w:val="28"/>
          <w:bdr w:val="none" w:sz="0" w:space="0" w:color="auto" w:frame="1"/>
        </w:rPr>
        <w:t>а 20</w:t>
      </w:r>
      <w:r w:rsidR="00DE4E71">
        <w:rPr>
          <w:rStyle w:val="a4"/>
          <w:sz w:val="28"/>
          <w:szCs w:val="28"/>
          <w:bdr w:val="none" w:sz="0" w:space="0" w:color="auto" w:frame="1"/>
        </w:rPr>
        <w:t>19</w:t>
      </w:r>
      <w:r w:rsidRPr="0070266D">
        <w:rPr>
          <w:rStyle w:val="a4"/>
          <w:sz w:val="28"/>
          <w:szCs w:val="28"/>
          <w:bdr w:val="none" w:sz="0" w:space="0" w:color="auto" w:frame="1"/>
        </w:rPr>
        <w:t xml:space="preserve"> год»</w:t>
      </w:r>
    </w:p>
    <w:p w:rsidR="00FC56E1" w:rsidRDefault="00FC56E1" w:rsidP="001B448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F70F93" w:rsidRPr="001F32C2" w:rsidRDefault="00F70F93" w:rsidP="001B448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F12BE" w:rsidRPr="005F12BE" w:rsidRDefault="005F12BE" w:rsidP="005F12B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5F12BE">
        <w:rPr>
          <w:b/>
          <w:sz w:val="28"/>
          <w:szCs w:val="28"/>
        </w:rPr>
        <w:t>Цели и задачи</w:t>
      </w:r>
    </w:p>
    <w:p w:rsidR="001B448E" w:rsidRDefault="001B448E" w:rsidP="001B448E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</w:pPr>
      <w:r w:rsidRPr="0070266D">
        <w:rPr>
          <w:rFonts w:ascii="Times New Roman" w:hAnsi="Times New Roman"/>
          <w:sz w:val="28"/>
          <w:szCs w:val="28"/>
          <w:lang w:val="ky-KG"/>
        </w:rPr>
        <w:t>Настоящий проект постановления разработан с целью одобрения</w:t>
      </w:r>
      <w:r w:rsidRPr="0070266D">
        <w:rPr>
          <w:rStyle w:val="a4"/>
          <w:sz w:val="28"/>
          <w:szCs w:val="28"/>
          <w:bdr w:val="none" w:sz="0" w:space="0" w:color="auto" w:frame="1"/>
        </w:rPr>
        <w:t xml:space="preserve"> </w:t>
      </w:r>
      <w:r w:rsidRPr="0070266D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>проекта Закона Кыргызской Республики «О</w:t>
      </w:r>
      <w:r w:rsidR="00043CC7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>б утверждении отчета об исполнении</w:t>
      </w:r>
      <w:r w:rsidRPr="0070266D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 xml:space="preserve"> бюджет</w:t>
      </w:r>
      <w:r w:rsidR="00043CC7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>а</w:t>
      </w:r>
      <w:r w:rsidRPr="0070266D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 xml:space="preserve"> Фонда обязательного медицинского страхования при Правительстве Кыргызской Республики </w:t>
      </w:r>
      <w:r w:rsidR="00043CC7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>з</w:t>
      </w:r>
      <w:r w:rsidRPr="0070266D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>а 20</w:t>
      </w:r>
      <w:r w:rsidR="00043CC7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>19</w:t>
      </w:r>
      <w:r w:rsidRPr="0070266D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B44740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 xml:space="preserve">год» </w:t>
      </w:r>
      <w:r w:rsidR="004D6F30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 xml:space="preserve">в соответствии со статьей </w:t>
      </w:r>
      <w:r w:rsidR="00043CC7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>118</w:t>
      </w:r>
      <w:r w:rsidR="004D6F30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 xml:space="preserve"> Бюджетного кодекса Кыргызской Республики</w:t>
      </w:r>
      <w:r w:rsidRPr="0070266D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>.</w:t>
      </w:r>
    </w:p>
    <w:p w:rsidR="005F12BE" w:rsidRDefault="005F12BE" w:rsidP="001B448E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</w:pPr>
    </w:p>
    <w:p w:rsidR="005F12BE" w:rsidRPr="005F12BE" w:rsidRDefault="005F12BE" w:rsidP="005F12BE">
      <w:pPr>
        <w:pStyle w:val="ab"/>
        <w:numPr>
          <w:ilvl w:val="0"/>
          <w:numId w:val="1"/>
        </w:numPr>
        <w:spacing w:after="0" w:line="240" w:lineRule="auto"/>
        <w:jc w:val="both"/>
        <w:rPr>
          <w:rStyle w:val="a4"/>
          <w:rFonts w:ascii="Times New Roman" w:hAnsi="Times New Roman"/>
          <w:sz w:val="28"/>
          <w:szCs w:val="28"/>
          <w:bdr w:val="none" w:sz="0" w:space="0" w:color="auto" w:frame="1"/>
        </w:rPr>
      </w:pPr>
      <w:r w:rsidRPr="005F12BE">
        <w:rPr>
          <w:rStyle w:val="a4"/>
          <w:rFonts w:ascii="Times New Roman" w:hAnsi="Times New Roman"/>
          <w:sz w:val="28"/>
          <w:szCs w:val="28"/>
          <w:bdr w:val="none" w:sz="0" w:space="0" w:color="auto" w:frame="1"/>
        </w:rPr>
        <w:t>Описательная часть</w:t>
      </w:r>
    </w:p>
    <w:p w:rsidR="000C2F1F" w:rsidRDefault="003C315D" w:rsidP="00556B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266D">
        <w:rPr>
          <w:rFonts w:ascii="Times New Roman" w:hAnsi="Times New Roman"/>
          <w:sz w:val="28"/>
          <w:szCs w:val="28"/>
          <w:lang w:val="ky-KG"/>
        </w:rPr>
        <w:t xml:space="preserve">Согласно </w:t>
      </w:r>
      <w:r w:rsidR="004D6F30">
        <w:rPr>
          <w:rFonts w:ascii="Times New Roman" w:hAnsi="Times New Roman"/>
          <w:sz w:val="28"/>
          <w:szCs w:val="28"/>
          <w:lang w:val="ky-KG"/>
        </w:rPr>
        <w:t>нормам</w:t>
      </w:r>
      <w:r w:rsidR="001B448E" w:rsidRPr="0070266D">
        <w:rPr>
          <w:rFonts w:ascii="Times New Roman" w:hAnsi="Times New Roman"/>
          <w:sz w:val="28"/>
          <w:szCs w:val="28"/>
        </w:rPr>
        <w:t xml:space="preserve"> стать</w:t>
      </w:r>
      <w:r w:rsidR="004D6F30">
        <w:rPr>
          <w:rFonts w:ascii="Times New Roman" w:hAnsi="Times New Roman"/>
          <w:sz w:val="28"/>
          <w:szCs w:val="28"/>
        </w:rPr>
        <w:t>и</w:t>
      </w:r>
      <w:r w:rsidR="001B448E" w:rsidRPr="0070266D">
        <w:rPr>
          <w:rFonts w:ascii="Times New Roman" w:hAnsi="Times New Roman"/>
          <w:sz w:val="28"/>
          <w:szCs w:val="28"/>
        </w:rPr>
        <w:t xml:space="preserve"> </w:t>
      </w:r>
      <w:r w:rsidR="00043CC7">
        <w:rPr>
          <w:rFonts w:ascii="Times New Roman" w:hAnsi="Times New Roman"/>
          <w:sz w:val="28"/>
          <w:szCs w:val="28"/>
        </w:rPr>
        <w:t>118</w:t>
      </w:r>
      <w:r w:rsidR="001B448E" w:rsidRPr="0070266D">
        <w:rPr>
          <w:rFonts w:ascii="Times New Roman" w:hAnsi="Times New Roman"/>
          <w:sz w:val="28"/>
          <w:szCs w:val="28"/>
        </w:rPr>
        <w:t xml:space="preserve"> </w:t>
      </w:r>
      <w:r w:rsidR="00FF53D3" w:rsidRPr="0070266D">
        <w:rPr>
          <w:rFonts w:ascii="Times New Roman" w:hAnsi="Times New Roman"/>
          <w:color w:val="000000"/>
          <w:sz w:val="28"/>
          <w:szCs w:val="28"/>
        </w:rPr>
        <w:t>Б</w:t>
      </w:r>
      <w:r w:rsidR="004D6F30">
        <w:rPr>
          <w:rFonts w:ascii="Times New Roman" w:hAnsi="Times New Roman"/>
          <w:color w:val="000000"/>
          <w:sz w:val="28"/>
          <w:szCs w:val="28"/>
        </w:rPr>
        <w:t>юджетного кодекса Кыргызской Республики</w:t>
      </w:r>
      <w:r w:rsidR="00FF53D3" w:rsidRPr="0070266D">
        <w:rPr>
          <w:rFonts w:ascii="Times New Roman" w:hAnsi="Times New Roman"/>
          <w:sz w:val="28"/>
          <w:szCs w:val="28"/>
        </w:rPr>
        <w:t xml:space="preserve"> </w:t>
      </w:r>
      <w:r w:rsidR="00F70F93">
        <w:rPr>
          <w:rFonts w:ascii="Times New Roman" w:hAnsi="Times New Roman"/>
          <w:sz w:val="28"/>
          <w:szCs w:val="28"/>
        </w:rPr>
        <w:t>Фонд обязательного медицинского страхования при Правительстве Кыргызской Республики формирует и представляет годовой отчет об исполнении бюджета в Правительство Кыргызской Республики не позднее 1 мая года, следующего за отчетным.</w:t>
      </w:r>
    </w:p>
    <w:p w:rsidR="00F70F93" w:rsidRDefault="00F70F93" w:rsidP="00556B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требованиями Бюджетного кодекса Кыргызской Республики отчет об исполнении </w:t>
      </w:r>
      <w:r w:rsidRPr="00F70F93">
        <w:rPr>
          <w:rFonts w:ascii="Times New Roman" w:hAnsi="Times New Roman"/>
          <w:bCs/>
          <w:sz w:val="28"/>
          <w:szCs w:val="28"/>
        </w:rPr>
        <w:t>бюджета Фонда обязательного медицинского страхования при Правительстве Кыргызской Республики за 2019 год</w:t>
      </w:r>
      <w:r>
        <w:rPr>
          <w:rFonts w:ascii="Times New Roman" w:hAnsi="Times New Roman"/>
          <w:bCs/>
          <w:sz w:val="28"/>
          <w:szCs w:val="28"/>
        </w:rPr>
        <w:t xml:space="preserve"> был сформирован для рассмотрения Правительством Кыргызской Республики и последующего его представления в Жогорку Кенеш Кыргызской Республики.</w:t>
      </w:r>
    </w:p>
    <w:p w:rsidR="00CE1263" w:rsidRPr="00CE1263" w:rsidRDefault="00F70F93" w:rsidP="00CE126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Исполнение бюджета </w:t>
      </w:r>
      <w:r w:rsidRPr="00F70F93">
        <w:rPr>
          <w:rFonts w:ascii="Times New Roman" w:hAnsi="Times New Roman"/>
          <w:bCs/>
          <w:color w:val="000000"/>
          <w:sz w:val="28"/>
          <w:szCs w:val="28"/>
        </w:rPr>
        <w:t xml:space="preserve">Фонда обязательного медицинского страхования при Правительстве Кыргызской Республики </w:t>
      </w:r>
      <w:r w:rsidR="00420D97">
        <w:rPr>
          <w:rFonts w:ascii="Times New Roman" w:hAnsi="Times New Roman"/>
          <w:bCs/>
          <w:color w:val="000000"/>
          <w:sz w:val="28"/>
          <w:szCs w:val="28"/>
        </w:rPr>
        <w:t>в</w:t>
      </w:r>
      <w:bookmarkStart w:id="0" w:name="_GoBack"/>
      <w:bookmarkEnd w:id="0"/>
      <w:r w:rsidR="00420D97">
        <w:rPr>
          <w:rFonts w:ascii="Times New Roman" w:hAnsi="Times New Roman"/>
          <w:bCs/>
          <w:color w:val="000000"/>
          <w:sz w:val="28"/>
          <w:szCs w:val="28"/>
        </w:rPr>
        <w:t xml:space="preserve"> 2019 году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осуществлялось в соответствии с </w:t>
      </w:r>
      <w:r w:rsidR="00CE1263" w:rsidRPr="00CE1263">
        <w:rPr>
          <w:rFonts w:ascii="Times New Roman" w:hAnsi="Times New Roman"/>
          <w:color w:val="000000"/>
          <w:sz w:val="28"/>
          <w:szCs w:val="28"/>
        </w:rPr>
        <w:t>Законом Кыргызской Республики «О бюджете Фонда обязательного медицинского страхования при Правительстве Кыргызской Республики на 2019 год и прогнозе на 2020-2021 годы» от 23 января 2019 года № 14</w:t>
      </w:r>
      <w:r>
        <w:rPr>
          <w:rFonts w:ascii="Times New Roman" w:hAnsi="Times New Roman"/>
          <w:color w:val="000000"/>
          <w:sz w:val="28"/>
          <w:szCs w:val="28"/>
        </w:rPr>
        <w:t>, согласно которому</w:t>
      </w:r>
      <w:r w:rsidR="00CE1263" w:rsidRPr="00CE1263">
        <w:rPr>
          <w:rFonts w:ascii="Times New Roman" w:hAnsi="Times New Roman"/>
          <w:color w:val="000000"/>
          <w:sz w:val="28"/>
          <w:szCs w:val="28"/>
        </w:rPr>
        <w:t xml:space="preserve"> основные параметры бюджета Фонда обязательного медицинского страхования на 2019 год были утверждены по доходам</w:t>
      </w:r>
      <w:proofErr w:type="gramEnd"/>
      <w:r w:rsidR="00CE1263" w:rsidRPr="00CE1263">
        <w:rPr>
          <w:rFonts w:ascii="Times New Roman" w:hAnsi="Times New Roman"/>
          <w:color w:val="000000"/>
          <w:sz w:val="28"/>
          <w:szCs w:val="28"/>
        </w:rPr>
        <w:t xml:space="preserve"> и расходам в сумме 15 030 944,1 тыс. сомов.</w:t>
      </w:r>
    </w:p>
    <w:p w:rsidR="00CE1263" w:rsidRPr="00CE1263" w:rsidRDefault="00CE1263" w:rsidP="00CE126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E1263">
        <w:rPr>
          <w:rFonts w:ascii="Times New Roman" w:hAnsi="Times New Roman"/>
          <w:color w:val="000000"/>
          <w:sz w:val="28"/>
          <w:szCs w:val="28"/>
        </w:rPr>
        <w:t>Законом Кыргызской Республики «О внесении изменений в Закон Кыргызской Республики «О бюджете Фонда обязательного медицинского страхования при Правительстве Кыргызской Республики на 2019 год и прогнозе на 2020-2021 годы» от 21 января 2020 года № 8 параметры бюджета Фонда обязательного медицинского страхования на 2019 год были уточнены и составили по доходам и расходам в сумме 15 720 544,3 тыс. сомов.</w:t>
      </w:r>
      <w:proofErr w:type="gramEnd"/>
    </w:p>
    <w:p w:rsidR="00CE1263" w:rsidRPr="00CE1263" w:rsidRDefault="00CE1263" w:rsidP="00CE126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E1263">
        <w:rPr>
          <w:rFonts w:ascii="Times New Roman" w:hAnsi="Times New Roman"/>
          <w:color w:val="000000"/>
          <w:sz w:val="28"/>
          <w:szCs w:val="28"/>
        </w:rPr>
        <w:t xml:space="preserve">Фактическое исполнение доходной части бюджета Фонда обязательного медицинского страхования за 2019 год </w:t>
      </w:r>
      <w:r>
        <w:rPr>
          <w:rFonts w:ascii="Times New Roman" w:hAnsi="Times New Roman"/>
          <w:color w:val="000000"/>
          <w:sz w:val="28"/>
          <w:szCs w:val="28"/>
        </w:rPr>
        <w:t xml:space="preserve">с учетом остатков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средств на начало года </w:t>
      </w:r>
      <w:r w:rsidRPr="00CE1263">
        <w:rPr>
          <w:rFonts w:ascii="Times New Roman" w:hAnsi="Times New Roman"/>
          <w:color w:val="000000"/>
          <w:sz w:val="28"/>
          <w:szCs w:val="28"/>
        </w:rPr>
        <w:t>составило 15 234 805,9 тыс. сомов при прогнозе 15 720 544,3 тыс. сомов, или 96,9 %, в том числе поступления из республиканского бюджета, предназначенные для реализации программ базового государственного и обязательного медицинского страхования, составили в сумме 10 739 174,6 тыс. сомов при</w:t>
      </w:r>
      <w:proofErr w:type="gramEnd"/>
      <w:r w:rsidRPr="00CE126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CE1263">
        <w:rPr>
          <w:rFonts w:ascii="Times New Roman" w:hAnsi="Times New Roman"/>
          <w:color w:val="000000"/>
          <w:sz w:val="28"/>
          <w:szCs w:val="28"/>
        </w:rPr>
        <w:t>прогнозе</w:t>
      </w:r>
      <w:proofErr w:type="gramEnd"/>
      <w:r w:rsidRPr="00CE1263">
        <w:rPr>
          <w:rFonts w:ascii="Times New Roman" w:hAnsi="Times New Roman"/>
          <w:color w:val="000000"/>
          <w:sz w:val="28"/>
          <w:szCs w:val="28"/>
        </w:rPr>
        <w:t xml:space="preserve"> 11 129 175,1 тыс. сомов (96,5 %).</w:t>
      </w:r>
    </w:p>
    <w:p w:rsidR="00CE1263" w:rsidRPr="00CE1263" w:rsidRDefault="00CE1263" w:rsidP="00CE126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E1263">
        <w:rPr>
          <w:rFonts w:ascii="Times New Roman" w:hAnsi="Times New Roman"/>
          <w:color w:val="000000"/>
          <w:sz w:val="28"/>
          <w:szCs w:val="28"/>
        </w:rPr>
        <w:t>Социальным фондом Кыргызской Республики в 2019 году перечислено в бюджет Фонда обязательного медицинского страхования страховых взносов на обязательное медицинское страхование в сумме 2 320 002,6 тыс. сомов, или 97,1 от утвержденного объема Законом Кыргызской Республики «О бюджете Фонда обязательного медицинского страхования при Правительстве Кыргызской Республики на 2019 год и прогнозе на 2020-2021 годы» в сумме 2 388 285,3 тыс. сомов.</w:t>
      </w:r>
      <w:proofErr w:type="gramEnd"/>
    </w:p>
    <w:p w:rsidR="00CE1263" w:rsidRPr="00CE1263" w:rsidRDefault="00CE1263" w:rsidP="00CE126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E1263">
        <w:rPr>
          <w:rFonts w:ascii="Times New Roman" w:hAnsi="Times New Roman"/>
          <w:color w:val="000000"/>
          <w:sz w:val="28"/>
          <w:szCs w:val="28"/>
        </w:rPr>
        <w:t xml:space="preserve">Исполнение расходной части бюджета Фонда обязательного медицинского страхования при Правительстве Кыргызской Республики за 2019 год составило </w:t>
      </w:r>
      <w:r>
        <w:rPr>
          <w:rFonts w:ascii="Times New Roman" w:hAnsi="Times New Roman"/>
          <w:color w:val="000000"/>
          <w:sz w:val="28"/>
          <w:szCs w:val="28"/>
        </w:rPr>
        <w:t>14 641 844,4</w:t>
      </w:r>
      <w:r w:rsidRPr="00CE1263">
        <w:rPr>
          <w:rFonts w:ascii="Times New Roman" w:hAnsi="Times New Roman"/>
          <w:color w:val="000000"/>
          <w:sz w:val="28"/>
          <w:szCs w:val="28"/>
        </w:rPr>
        <w:t xml:space="preserve"> тыс. сомов при прогнозе 15 720 544,3 тыс. сомов, или на </w:t>
      </w:r>
      <w:r>
        <w:rPr>
          <w:rFonts w:ascii="Times New Roman" w:hAnsi="Times New Roman"/>
          <w:color w:val="000000"/>
          <w:sz w:val="28"/>
          <w:szCs w:val="28"/>
        </w:rPr>
        <w:t>93,1</w:t>
      </w:r>
      <w:r w:rsidRPr="00CE1263">
        <w:rPr>
          <w:rFonts w:ascii="Times New Roman" w:hAnsi="Times New Roman"/>
          <w:color w:val="000000"/>
          <w:sz w:val="28"/>
          <w:szCs w:val="28"/>
        </w:rPr>
        <w:t xml:space="preserve"> %.</w:t>
      </w:r>
    </w:p>
    <w:p w:rsidR="00CE1263" w:rsidRPr="00CE1263" w:rsidRDefault="00CE1263" w:rsidP="00CE126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F12BE" w:rsidRPr="005F12BE" w:rsidRDefault="005F12BE" w:rsidP="001B448E">
      <w:pPr>
        <w:pStyle w:val="tkTekst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F12BE">
        <w:rPr>
          <w:rFonts w:ascii="Times New Roman" w:hAnsi="Times New Roman"/>
          <w:b/>
          <w:color w:val="000000"/>
          <w:sz w:val="28"/>
          <w:szCs w:val="28"/>
        </w:rPr>
        <w:tab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B448E" w:rsidRDefault="001B448E" w:rsidP="001B448E">
      <w:pPr>
        <w:pStyle w:val="tkTekst"/>
        <w:tabs>
          <w:tab w:val="left" w:pos="993"/>
        </w:tabs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70266D">
        <w:rPr>
          <w:rFonts w:ascii="Times New Roman" w:hAnsi="Times New Roman"/>
          <w:color w:val="000000"/>
          <w:sz w:val="28"/>
          <w:szCs w:val="28"/>
        </w:rPr>
        <w:t xml:space="preserve">Данный проект </w:t>
      </w:r>
      <w:r w:rsidR="00D63F41">
        <w:rPr>
          <w:rFonts w:ascii="Times New Roman" w:hAnsi="Times New Roman"/>
          <w:color w:val="000000"/>
          <w:sz w:val="28"/>
          <w:szCs w:val="28"/>
        </w:rPr>
        <w:t>постановления</w:t>
      </w:r>
      <w:r w:rsidRPr="0070266D">
        <w:rPr>
          <w:rFonts w:ascii="Times New Roman" w:hAnsi="Times New Roman"/>
          <w:color w:val="000000"/>
          <w:sz w:val="28"/>
          <w:szCs w:val="28"/>
        </w:rPr>
        <w:t xml:space="preserve"> не повлечет за собой </w:t>
      </w:r>
      <w:r w:rsidR="00D63F41">
        <w:rPr>
          <w:rFonts w:ascii="Times New Roman" w:hAnsi="Times New Roman"/>
          <w:color w:val="000000"/>
          <w:sz w:val="28"/>
          <w:szCs w:val="28"/>
        </w:rPr>
        <w:t xml:space="preserve">негативных </w:t>
      </w:r>
      <w:r w:rsidRPr="0070266D">
        <w:rPr>
          <w:rFonts w:ascii="Times New Roman" w:hAnsi="Times New Roman"/>
          <w:sz w:val="28"/>
          <w:szCs w:val="28"/>
        </w:rPr>
        <w:t>социальных, экономических, правовых, правозащитных, гендерных, экологических, коррупционных последствий.</w:t>
      </w:r>
    </w:p>
    <w:p w:rsidR="00E67A7D" w:rsidRPr="00FC56E1" w:rsidRDefault="00E67A7D" w:rsidP="001B448E">
      <w:pPr>
        <w:pStyle w:val="tkTekst"/>
        <w:tabs>
          <w:tab w:val="left" w:pos="993"/>
        </w:tabs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5F12BE" w:rsidRPr="005F12BE" w:rsidRDefault="005F12BE" w:rsidP="001B448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F12BE">
        <w:rPr>
          <w:rFonts w:ascii="Times New Roman" w:hAnsi="Times New Roman"/>
          <w:b/>
          <w:sz w:val="28"/>
          <w:szCs w:val="28"/>
        </w:rPr>
        <w:t>4.</w:t>
      </w:r>
      <w:r w:rsidR="00D46FF0">
        <w:rPr>
          <w:rFonts w:ascii="Times New Roman" w:hAnsi="Times New Roman"/>
          <w:b/>
          <w:sz w:val="28"/>
          <w:szCs w:val="28"/>
        </w:rPr>
        <w:t xml:space="preserve"> </w:t>
      </w:r>
      <w:r w:rsidRPr="005F12BE">
        <w:rPr>
          <w:rFonts w:ascii="Times New Roman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556B97" w:rsidRDefault="00D63F41" w:rsidP="00A44492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A20A64">
        <w:rPr>
          <w:rFonts w:ascii="Times New Roman" w:hAnsi="Times New Roman"/>
          <w:sz w:val="28"/>
          <w:szCs w:val="28"/>
          <w:lang w:val="ky-KG"/>
        </w:rPr>
        <w:t>Проект постановления размещен</w:t>
      </w:r>
      <w:r w:rsidR="001B448E" w:rsidRPr="00A20A64">
        <w:rPr>
          <w:rFonts w:ascii="Times New Roman" w:hAnsi="Times New Roman"/>
          <w:sz w:val="28"/>
          <w:szCs w:val="28"/>
        </w:rPr>
        <w:t xml:space="preserve"> на официальном сайте </w:t>
      </w:r>
      <w:r w:rsidRPr="00A20A64">
        <w:rPr>
          <w:rFonts w:ascii="Times New Roman" w:hAnsi="Times New Roman"/>
          <w:sz w:val="28"/>
          <w:szCs w:val="28"/>
          <w:shd w:val="clear" w:color="auto" w:fill="FFFFFF"/>
        </w:rPr>
        <w:t>Правительства</w:t>
      </w:r>
      <w:r w:rsidR="001B448E" w:rsidRPr="00A20A64">
        <w:rPr>
          <w:rFonts w:ascii="Times New Roman" w:hAnsi="Times New Roman"/>
          <w:sz w:val="28"/>
          <w:szCs w:val="28"/>
          <w:shd w:val="clear" w:color="auto" w:fill="FFFFFF"/>
        </w:rPr>
        <w:t xml:space="preserve"> Кыргызской Республики </w:t>
      </w:r>
      <w:r w:rsidRPr="00E17DB3">
        <w:rPr>
          <w:rFonts w:ascii="Times New Roman" w:hAnsi="Times New Roman"/>
          <w:sz w:val="28"/>
          <w:szCs w:val="28"/>
        </w:rPr>
        <w:t>для общественного обсуждения</w:t>
      </w:r>
      <w:r w:rsidR="00F46728" w:rsidRPr="00E17DB3">
        <w:rPr>
          <w:rFonts w:ascii="Times New Roman" w:hAnsi="Times New Roman"/>
          <w:sz w:val="28"/>
          <w:szCs w:val="28"/>
        </w:rPr>
        <w:t>.</w:t>
      </w:r>
      <w:r w:rsidR="00A44492">
        <w:rPr>
          <w:rFonts w:ascii="Times New Roman" w:hAnsi="Times New Roman"/>
          <w:sz w:val="28"/>
          <w:szCs w:val="28"/>
        </w:rPr>
        <w:t xml:space="preserve"> </w:t>
      </w:r>
    </w:p>
    <w:p w:rsidR="00A44492" w:rsidRPr="00A44492" w:rsidRDefault="00A44492" w:rsidP="00A44492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A44492">
        <w:rPr>
          <w:rFonts w:ascii="Times New Roman" w:hAnsi="Times New Roman"/>
          <w:sz w:val="28"/>
          <w:szCs w:val="28"/>
        </w:rPr>
        <w:t xml:space="preserve">В ходе общественного обсуждения по данному </w:t>
      </w:r>
      <w:r>
        <w:rPr>
          <w:rFonts w:ascii="Times New Roman" w:hAnsi="Times New Roman"/>
          <w:sz w:val="28"/>
          <w:szCs w:val="28"/>
        </w:rPr>
        <w:t>проекту постановления</w:t>
      </w:r>
      <w:r w:rsidRPr="00A44492">
        <w:rPr>
          <w:rFonts w:ascii="Times New Roman" w:hAnsi="Times New Roman"/>
          <w:sz w:val="28"/>
          <w:szCs w:val="28"/>
        </w:rPr>
        <w:t xml:space="preserve"> замечаний и предложений не поступило.   </w:t>
      </w:r>
    </w:p>
    <w:p w:rsidR="00F46728" w:rsidRPr="00E17DB3" w:rsidRDefault="00F46728" w:rsidP="001B448E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</w:p>
    <w:p w:rsidR="00D63F41" w:rsidRDefault="00D63F41" w:rsidP="001B448E">
      <w:pPr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</w:rPr>
      </w:pPr>
      <w:r w:rsidRPr="00D63F41">
        <w:rPr>
          <w:rFonts w:ascii="Times New Roman" w:hAnsi="Times New Roman"/>
          <w:b/>
          <w:sz w:val="28"/>
          <w:szCs w:val="28"/>
        </w:rPr>
        <w:t xml:space="preserve">5. Анализ соответствия проекта законодательству </w:t>
      </w:r>
    </w:p>
    <w:p w:rsidR="00D63F41" w:rsidRDefault="00D63F41" w:rsidP="001B448E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</w:t>
      </w:r>
      <w:r w:rsidR="00556B97">
        <w:rPr>
          <w:rFonts w:ascii="Times New Roman" w:hAnsi="Times New Roman"/>
          <w:sz w:val="28"/>
          <w:szCs w:val="28"/>
        </w:rPr>
        <w:t xml:space="preserve">постановления </w:t>
      </w:r>
      <w:r>
        <w:rPr>
          <w:rFonts w:ascii="Times New Roman" w:hAnsi="Times New Roman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D63F41" w:rsidRPr="00D63F41" w:rsidRDefault="00D63F41" w:rsidP="001B448E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</w:p>
    <w:p w:rsidR="005F12BE" w:rsidRPr="005F12BE" w:rsidRDefault="005F12BE" w:rsidP="001B448E">
      <w:pPr>
        <w:spacing w:after="0" w:line="240" w:lineRule="auto"/>
        <w:ind w:right="-2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F12BE">
        <w:rPr>
          <w:rFonts w:ascii="Times New Roman" w:hAnsi="Times New Roman"/>
          <w:b/>
          <w:color w:val="000000"/>
          <w:sz w:val="28"/>
          <w:szCs w:val="28"/>
        </w:rPr>
        <w:t>6. Информация о необходимости финансирования</w:t>
      </w:r>
    </w:p>
    <w:p w:rsidR="001B448E" w:rsidRDefault="001B448E" w:rsidP="001B448E">
      <w:pPr>
        <w:pStyle w:val="3"/>
        <w:shd w:val="clear" w:color="auto" w:fill="auto"/>
        <w:spacing w:before="0" w:line="240" w:lineRule="auto"/>
        <w:ind w:left="20" w:right="-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0266D">
        <w:rPr>
          <w:rFonts w:ascii="Times New Roman" w:hAnsi="Times New Roman"/>
          <w:color w:val="000000"/>
          <w:sz w:val="28"/>
          <w:szCs w:val="28"/>
        </w:rPr>
        <w:t xml:space="preserve">Принятие </w:t>
      </w:r>
      <w:r w:rsidRPr="0070266D">
        <w:rPr>
          <w:rFonts w:ascii="Times New Roman" w:eastAsia="Calibri" w:hAnsi="Times New Roman"/>
          <w:sz w:val="28"/>
          <w:szCs w:val="28"/>
        </w:rPr>
        <w:t xml:space="preserve">проекта </w:t>
      </w:r>
      <w:r w:rsidR="00D63F41">
        <w:rPr>
          <w:rFonts w:ascii="Times New Roman" w:eastAsia="Calibri" w:hAnsi="Times New Roman"/>
          <w:sz w:val="28"/>
          <w:szCs w:val="28"/>
        </w:rPr>
        <w:t xml:space="preserve">постановления Правительства Кыргызской Республики «О </w:t>
      </w:r>
      <w:r w:rsidR="00D63F41" w:rsidRPr="00D63F41">
        <w:rPr>
          <w:rFonts w:ascii="Times New Roman" w:eastAsia="Calibri" w:hAnsi="Times New Roman"/>
          <w:sz w:val="28"/>
          <w:szCs w:val="28"/>
        </w:rPr>
        <w:t>проект</w:t>
      </w:r>
      <w:r w:rsidR="00D63F41">
        <w:rPr>
          <w:rFonts w:ascii="Times New Roman" w:eastAsia="Calibri" w:hAnsi="Times New Roman"/>
          <w:sz w:val="28"/>
          <w:szCs w:val="28"/>
        </w:rPr>
        <w:t>е</w:t>
      </w:r>
      <w:r w:rsidR="00D63F41" w:rsidRPr="00D63F41">
        <w:rPr>
          <w:rFonts w:ascii="Times New Roman" w:eastAsia="Calibri" w:hAnsi="Times New Roman"/>
          <w:sz w:val="28"/>
          <w:szCs w:val="28"/>
        </w:rPr>
        <w:t xml:space="preserve"> Закона Кыргызской Республики «О</w:t>
      </w:r>
      <w:r w:rsidR="00556B97">
        <w:rPr>
          <w:rFonts w:ascii="Times New Roman" w:eastAsia="Calibri" w:hAnsi="Times New Roman"/>
          <w:sz w:val="28"/>
          <w:szCs w:val="28"/>
        </w:rPr>
        <w:t>б утверждении отчета об исполнении</w:t>
      </w:r>
      <w:r w:rsidR="00D63F41" w:rsidRPr="00D63F41">
        <w:rPr>
          <w:rFonts w:ascii="Times New Roman" w:eastAsia="Calibri" w:hAnsi="Times New Roman"/>
          <w:sz w:val="28"/>
          <w:szCs w:val="28"/>
        </w:rPr>
        <w:t xml:space="preserve"> бюджет</w:t>
      </w:r>
      <w:r w:rsidR="00556B97">
        <w:rPr>
          <w:rFonts w:ascii="Times New Roman" w:eastAsia="Calibri" w:hAnsi="Times New Roman"/>
          <w:sz w:val="28"/>
          <w:szCs w:val="28"/>
        </w:rPr>
        <w:t>а</w:t>
      </w:r>
      <w:r w:rsidR="00D63F41" w:rsidRPr="00D63F41">
        <w:rPr>
          <w:rFonts w:ascii="Times New Roman" w:eastAsia="Calibri" w:hAnsi="Times New Roman"/>
          <w:sz w:val="28"/>
          <w:szCs w:val="28"/>
        </w:rPr>
        <w:t xml:space="preserve"> Фонда обязательного медицинского страхования при Правительстве Кыргызской Республики </w:t>
      </w:r>
      <w:r w:rsidR="00556B97">
        <w:rPr>
          <w:rFonts w:ascii="Times New Roman" w:eastAsia="Calibri" w:hAnsi="Times New Roman"/>
          <w:sz w:val="28"/>
          <w:szCs w:val="28"/>
        </w:rPr>
        <w:t>з</w:t>
      </w:r>
      <w:r w:rsidR="00D63F41" w:rsidRPr="00D63F41">
        <w:rPr>
          <w:rFonts w:ascii="Times New Roman" w:eastAsia="Calibri" w:hAnsi="Times New Roman"/>
          <w:sz w:val="28"/>
          <w:szCs w:val="28"/>
        </w:rPr>
        <w:t>а 20</w:t>
      </w:r>
      <w:r w:rsidR="00556B97">
        <w:rPr>
          <w:rFonts w:ascii="Times New Roman" w:eastAsia="Calibri" w:hAnsi="Times New Roman"/>
          <w:sz w:val="28"/>
          <w:szCs w:val="28"/>
        </w:rPr>
        <w:t>19</w:t>
      </w:r>
      <w:r w:rsidR="00D63F41" w:rsidRPr="00D63F41">
        <w:rPr>
          <w:rFonts w:ascii="Times New Roman" w:eastAsia="Calibri" w:hAnsi="Times New Roman"/>
          <w:sz w:val="28"/>
          <w:szCs w:val="28"/>
        </w:rPr>
        <w:t xml:space="preserve"> год</w:t>
      </w:r>
      <w:r w:rsidR="00556B97">
        <w:rPr>
          <w:rFonts w:ascii="Times New Roman" w:eastAsia="Calibri" w:hAnsi="Times New Roman"/>
          <w:sz w:val="28"/>
          <w:szCs w:val="28"/>
        </w:rPr>
        <w:t>»</w:t>
      </w:r>
      <w:r w:rsidRPr="0070266D">
        <w:rPr>
          <w:rFonts w:ascii="Times New Roman" w:eastAsia="Calibri" w:hAnsi="Times New Roman"/>
          <w:sz w:val="28"/>
          <w:szCs w:val="28"/>
        </w:rPr>
        <w:t xml:space="preserve"> </w:t>
      </w:r>
      <w:r w:rsidRPr="0070266D">
        <w:rPr>
          <w:rFonts w:ascii="Times New Roman" w:hAnsi="Times New Roman"/>
          <w:color w:val="000000"/>
          <w:sz w:val="28"/>
          <w:szCs w:val="28"/>
        </w:rPr>
        <w:t xml:space="preserve">не потребует дополнительных финансовых затрат из </w:t>
      </w:r>
      <w:r w:rsidR="0026770C">
        <w:rPr>
          <w:rFonts w:ascii="Times New Roman" w:hAnsi="Times New Roman"/>
          <w:color w:val="000000"/>
          <w:sz w:val="28"/>
          <w:szCs w:val="28"/>
        </w:rPr>
        <w:t>республиканского</w:t>
      </w:r>
      <w:r w:rsidRPr="0070266D">
        <w:rPr>
          <w:rFonts w:ascii="Times New Roman" w:hAnsi="Times New Roman"/>
          <w:color w:val="000000"/>
          <w:sz w:val="28"/>
          <w:szCs w:val="28"/>
        </w:rPr>
        <w:t xml:space="preserve"> бюджета.</w:t>
      </w:r>
    </w:p>
    <w:p w:rsidR="00CE1263" w:rsidRDefault="00CE1263" w:rsidP="001B448E">
      <w:pPr>
        <w:pStyle w:val="3"/>
        <w:shd w:val="clear" w:color="auto" w:fill="auto"/>
        <w:spacing w:before="0" w:line="240" w:lineRule="auto"/>
        <w:ind w:left="20" w:right="-2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0F93" w:rsidRPr="0070266D" w:rsidRDefault="00F70F93" w:rsidP="001B448E">
      <w:pPr>
        <w:pStyle w:val="3"/>
        <w:shd w:val="clear" w:color="auto" w:fill="auto"/>
        <w:spacing w:before="0" w:line="240" w:lineRule="auto"/>
        <w:ind w:left="20" w:right="-2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F12BE" w:rsidRPr="005F12BE" w:rsidRDefault="005F12BE" w:rsidP="00D01D18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color w:val="000000"/>
          <w:sz w:val="28"/>
          <w:szCs w:val="28"/>
        </w:rPr>
      </w:pPr>
      <w:r w:rsidRPr="005F12BE">
        <w:rPr>
          <w:b/>
          <w:sz w:val="28"/>
          <w:szCs w:val="28"/>
        </w:rPr>
        <w:t>7. Информация об анализе регулятивного воздействия</w:t>
      </w:r>
    </w:p>
    <w:p w:rsidR="00D46FF0" w:rsidRPr="00D46FF0" w:rsidRDefault="0026770C" w:rsidP="0026770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Предлагаемый проект постановления</w:t>
      </w:r>
      <w:r w:rsidR="00D46FF0" w:rsidRPr="00D46FF0">
        <w:rPr>
          <w:rFonts w:ascii="Times New Roman" w:hAnsi="Times New Roman"/>
          <w:sz w:val="28"/>
          <w:szCs w:val="28"/>
        </w:rPr>
        <w:t xml:space="preserve"> не </w:t>
      </w:r>
      <w:r>
        <w:rPr>
          <w:rFonts w:ascii="Times New Roman" w:hAnsi="Times New Roman"/>
          <w:sz w:val="28"/>
          <w:szCs w:val="28"/>
        </w:rPr>
        <w:t>требует анализа</w:t>
      </w:r>
      <w:r w:rsidR="00D46FF0" w:rsidRPr="00D46FF0">
        <w:rPr>
          <w:rFonts w:ascii="Times New Roman" w:hAnsi="Times New Roman"/>
          <w:sz w:val="28"/>
          <w:szCs w:val="28"/>
        </w:rPr>
        <w:t xml:space="preserve"> регулятивного воздействия, </w:t>
      </w:r>
      <w:r w:rsidR="00E67A7D">
        <w:rPr>
          <w:rFonts w:ascii="Times New Roman" w:hAnsi="Times New Roman"/>
          <w:sz w:val="28"/>
          <w:szCs w:val="28"/>
        </w:rPr>
        <w:t>т</w:t>
      </w:r>
      <w:r w:rsidR="00B44740">
        <w:rPr>
          <w:rFonts w:ascii="Times New Roman" w:hAnsi="Times New Roman"/>
          <w:sz w:val="28"/>
          <w:szCs w:val="28"/>
        </w:rPr>
        <w:t>ак как</w:t>
      </w:r>
      <w:r w:rsidR="00D46FF0" w:rsidRPr="00D46FF0">
        <w:rPr>
          <w:rFonts w:ascii="Times New Roman" w:hAnsi="Times New Roman"/>
          <w:sz w:val="28"/>
          <w:szCs w:val="28"/>
        </w:rPr>
        <w:t xml:space="preserve"> не направлен на </w:t>
      </w:r>
      <w:r>
        <w:rPr>
          <w:rFonts w:ascii="Times New Roman" w:hAnsi="Times New Roman"/>
          <w:sz w:val="28"/>
          <w:szCs w:val="28"/>
        </w:rPr>
        <w:t>у</w:t>
      </w:r>
      <w:r w:rsidR="00D46FF0" w:rsidRPr="00D46FF0">
        <w:rPr>
          <w:rFonts w:ascii="Times New Roman" w:hAnsi="Times New Roman"/>
          <w:sz w:val="28"/>
          <w:szCs w:val="28"/>
        </w:rPr>
        <w:t>регулирование предпринимательской деятельности.</w:t>
      </w:r>
    </w:p>
    <w:p w:rsidR="001B448E" w:rsidRDefault="0026770C" w:rsidP="003D0CB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вышеизложенного, на рассмотрение</w:t>
      </w:r>
      <w:r w:rsidR="00D46FF0" w:rsidRPr="00D46FF0">
        <w:rPr>
          <w:rFonts w:ascii="Times New Roman" w:hAnsi="Times New Roman"/>
          <w:sz w:val="28"/>
          <w:szCs w:val="28"/>
        </w:rPr>
        <w:t xml:space="preserve"> Правительства Кыргызской Республики </w:t>
      </w:r>
      <w:r>
        <w:rPr>
          <w:rFonts w:ascii="Times New Roman" w:hAnsi="Times New Roman"/>
          <w:sz w:val="28"/>
          <w:szCs w:val="28"/>
        </w:rPr>
        <w:t xml:space="preserve">вносится проект постановления Правительства Кыргызской Республики </w:t>
      </w:r>
      <w:r w:rsidR="003D0CBA">
        <w:rPr>
          <w:rFonts w:ascii="Times New Roman" w:hAnsi="Times New Roman"/>
          <w:sz w:val="28"/>
          <w:szCs w:val="28"/>
        </w:rPr>
        <w:t>«</w:t>
      </w:r>
      <w:r w:rsidR="003D0CBA" w:rsidRPr="003D0CBA">
        <w:rPr>
          <w:rFonts w:ascii="Times New Roman" w:hAnsi="Times New Roman"/>
          <w:sz w:val="28"/>
          <w:szCs w:val="28"/>
        </w:rPr>
        <w:t>О проекте Закона Кыргызской Республики «Об утверждении отчета</w:t>
      </w:r>
      <w:r w:rsidR="003D0CBA">
        <w:rPr>
          <w:rFonts w:ascii="Times New Roman" w:hAnsi="Times New Roman"/>
          <w:sz w:val="28"/>
          <w:szCs w:val="28"/>
        </w:rPr>
        <w:t xml:space="preserve"> </w:t>
      </w:r>
      <w:r w:rsidR="003D0CBA" w:rsidRPr="003D0CBA">
        <w:rPr>
          <w:rFonts w:ascii="Times New Roman" w:hAnsi="Times New Roman"/>
          <w:sz w:val="28"/>
          <w:szCs w:val="28"/>
        </w:rPr>
        <w:t>об исполнении бюджета Фонда обязательного медицинского страхования при Правительстве Кыргызской Республики за 2019 год»</w:t>
      </w:r>
      <w:r w:rsidR="003D0CBA">
        <w:rPr>
          <w:rFonts w:ascii="Times New Roman" w:hAnsi="Times New Roman"/>
          <w:sz w:val="28"/>
          <w:szCs w:val="28"/>
        </w:rPr>
        <w:t>.</w:t>
      </w:r>
    </w:p>
    <w:p w:rsidR="00D46FF0" w:rsidRDefault="00D46FF0" w:rsidP="00D46FF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03AD" w:rsidRDefault="00E803AD" w:rsidP="00D46FF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0F93" w:rsidRPr="00D46FF0" w:rsidRDefault="00F70F93" w:rsidP="00D46FF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361C" w:rsidRPr="0070266D" w:rsidRDefault="001B448E" w:rsidP="00CE1263">
      <w:pPr>
        <w:spacing w:after="0" w:line="240" w:lineRule="auto"/>
        <w:ind w:firstLine="709"/>
        <w:rPr>
          <w:sz w:val="28"/>
          <w:szCs w:val="28"/>
        </w:rPr>
      </w:pPr>
      <w:r w:rsidRPr="0070266D">
        <w:rPr>
          <w:rFonts w:ascii="Times New Roman" w:hAnsi="Times New Roman"/>
          <w:b/>
          <w:color w:val="000000"/>
          <w:sz w:val="28"/>
          <w:szCs w:val="28"/>
        </w:rPr>
        <w:t xml:space="preserve"> Министр                                                 </w:t>
      </w:r>
      <w:r w:rsidRPr="0070266D">
        <w:rPr>
          <w:rFonts w:ascii="Times New Roman" w:hAnsi="Times New Roman"/>
          <w:b/>
          <w:color w:val="000000"/>
          <w:sz w:val="28"/>
          <w:szCs w:val="28"/>
        </w:rPr>
        <w:tab/>
      </w:r>
      <w:r w:rsidR="00B44740">
        <w:rPr>
          <w:rFonts w:ascii="Times New Roman" w:hAnsi="Times New Roman"/>
          <w:b/>
          <w:color w:val="000000"/>
          <w:sz w:val="28"/>
          <w:szCs w:val="28"/>
        </w:rPr>
        <w:t xml:space="preserve">       </w:t>
      </w:r>
      <w:r w:rsidR="00D46FF0">
        <w:rPr>
          <w:rFonts w:ascii="Times New Roman" w:hAnsi="Times New Roman"/>
          <w:b/>
          <w:color w:val="000000"/>
          <w:sz w:val="28"/>
          <w:szCs w:val="28"/>
        </w:rPr>
        <w:t>С</w:t>
      </w:r>
      <w:r w:rsidRPr="0070266D">
        <w:rPr>
          <w:rFonts w:ascii="Times New Roman" w:hAnsi="Times New Roman"/>
          <w:b/>
          <w:color w:val="000000"/>
          <w:sz w:val="28"/>
          <w:szCs w:val="28"/>
        </w:rPr>
        <w:t>.</w:t>
      </w:r>
      <w:r w:rsidR="003D0CBA">
        <w:rPr>
          <w:rFonts w:ascii="Times New Roman" w:hAnsi="Times New Roman"/>
          <w:b/>
          <w:color w:val="000000"/>
          <w:sz w:val="28"/>
          <w:szCs w:val="28"/>
        </w:rPr>
        <w:t>Т</w:t>
      </w:r>
      <w:r w:rsidR="00996F08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proofErr w:type="spellStart"/>
      <w:r w:rsidR="00996F08">
        <w:rPr>
          <w:rFonts w:ascii="Times New Roman" w:hAnsi="Times New Roman"/>
          <w:b/>
          <w:color w:val="000000"/>
          <w:sz w:val="28"/>
          <w:szCs w:val="28"/>
        </w:rPr>
        <w:t>Абдикаримов</w:t>
      </w:r>
      <w:proofErr w:type="spellEnd"/>
    </w:p>
    <w:sectPr w:rsidR="003F361C" w:rsidRPr="0070266D" w:rsidSect="001F32C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50520"/>
    <w:multiLevelType w:val="hybridMultilevel"/>
    <w:tmpl w:val="A53C89F2"/>
    <w:lvl w:ilvl="0" w:tplc="0A8E32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48E"/>
    <w:rsid w:val="00033605"/>
    <w:rsid w:val="00043CC7"/>
    <w:rsid w:val="000C2F1F"/>
    <w:rsid w:val="00143E6F"/>
    <w:rsid w:val="001B448E"/>
    <w:rsid w:val="001F32C2"/>
    <w:rsid w:val="0026770C"/>
    <w:rsid w:val="002B33EE"/>
    <w:rsid w:val="003C315D"/>
    <w:rsid w:val="003D0CBA"/>
    <w:rsid w:val="003F361C"/>
    <w:rsid w:val="00420D97"/>
    <w:rsid w:val="004D6F30"/>
    <w:rsid w:val="004F19E6"/>
    <w:rsid w:val="00556B97"/>
    <w:rsid w:val="00596A0F"/>
    <w:rsid w:val="005F12BE"/>
    <w:rsid w:val="00600D1C"/>
    <w:rsid w:val="00612A69"/>
    <w:rsid w:val="00654F40"/>
    <w:rsid w:val="006646FD"/>
    <w:rsid w:val="0070266D"/>
    <w:rsid w:val="007452CD"/>
    <w:rsid w:val="008661F2"/>
    <w:rsid w:val="008966B3"/>
    <w:rsid w:val="008B5CB4"/>
    <w:rsid w:val="00996F08"/>
    <w:rsid w:val="0099754F"/>
    <w:rsid w:val="00A20A64"/>
    <w:rsid w:val="00A44492"/>
    <w:rsid w:val="00A5703B"/>
    <w:rsid w:val="00B44740"/>
    <w:rsid w:val="00C2725A"/>
    <w:rsid w:val="00C366E1"/>
    <w:rsid w:val="00CE1263"/>
    <w:rsid w:val="00D01D18"/>
    <w:rsid w:val="00D46FF0"/>
    <w:rsid w:val="00D63F41"/>
    <w:rsid w:val="00DD5B72"/>
    <w:rsid w:val="00DE4E71"/>
    <w:rsid w:val="00E17DB3"/>
    <w:rsid w:val="00E301BF"/>
    <w:rsid w:val="00E5002F"/>
    <w:rsid w:val="00E67A7D"/>
    <w:rsid w:val="00E803AD"/>
    <w:rsid w:val="00F42929"/>
    <w:rsid w:val="00F46728"/>
    <w:rsid w:val="00F70F93"/>
    <w:rsid w:val="00FC56E1"/>
    <w:rsid w:val="00FF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48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44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1B448E"/>
    <w:rPr>
      <w:b/>
      <w:bCs/>
    </w:rPr>
  </w:style>
  <w:style w:type="paragraph" w:styleId="a5">
    <w:name w:val="Body Text"/>
    <w:basedOn w:val="a"/>
    <w:link w:val="a6"/>
    <w:rsid w:val="001B448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1B44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_"/>
    <w:link w:val="3"/>
    <w:rsid w:val="001B448E"/>
    <w:rPr>
      <w:rFonts w:eastAsia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7"/>
    <w:rsid w:val="001B448E"/>
    <w:pPr>
      <w:widowControl w:val="0"/>
      <w:shd w:val="clear" w:color="auto" w:fill="FFFFFF"/>
      <w:spacing w:before="60" w:after="0" w:line="182" w:lineRule="exact"/>
    </w:pPr>
    <w:rPr>
      <w:rFonts w:asciiTheme="minorHAnsi" w:eastAsia="Times New Roman" w:hAnsiTheme="minorHAnsi" w:cstheme="minorBidi"/>
      <w:sz w:val="15"/>
      <w:szCs w:val="15"/>
    </w:rPr>
  </w:style>
  <w:style w:type="character" w:styleId="a8">
    <w:name w:val="Hyperlink"/>
    <w:uiPriority w:val="99"/>
    <w:unhideWhenUsed/>
    <w:rsid w:val="001B448E"/>
    <w:rPr>
      <w:color w:val="0563C1"/>
      <w:u w:val="single"/>
    </w:rPr>
  </w:style>
  <w:style w:type="paragraph" w:customStyle="1" w:styleId="tkTekst">
    <w:name w:val="_Текст обычный (tkTekst)"/>
    <w:basedOn w:val="a"/>
    <w:rsid w:val="001B448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B5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5CB4"/>
    <w:rPr>
      <w:rFonts w:ascii="Tahoma" w:eastAsia="Calibri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F12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48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44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1B448E"/>
    <w:rPr>
      <w:b/>
      <w:bCs/>
    </w:rPr>
  </w:style>
  <w:style w:type="paragraph" w:styleId="a5">
    <w:name w:val="Body Text"/>
    <w:basedOn w:val="a"/>
    <w:link w:val="a6"/>
    <w:rsid w:val="001B448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1B44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_"/>
    <w:link w:val="3"/>
    <w:rsid w:val="001B448E"/>
    <w:rPr>
      <w:rFonts w:eastAsia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7"/>
    <w:rsid w:val="001B448E"/>
    <w:pPr>
      <w:widowControl w:val="0"/>
      <w:shd w:val="clear" w:color="auto" w:fill="FFFFFF"/>
      <w:spacing w:before="60" w:after="0" w:line="182" w:lineRule="exact"/>
    </w:pPr>
    <w:rPr>
      <w:rFonts w:asciiTheme="minorHAnsi" w:eastAsia="Times New Roman" w:hAnsiTheme="minorHAnsi" w:cstheme="minorBidi"/>
      <w:sz w:val="15"/>
      <w:szCs w:val="15"/>
    </w:rPr>
  </w:style>
  <w:style w:type="character" w:styleId="a8">
    <w:name w:val="Hyperlink"/>
    <w:uiPriority w:val="99"/>
    <w:unhideWhenUsed/>
    <w:rsid w:val="001B448E"/>
    <w:rPr>
      <w:color w:val="0563C1"/>
      <w:u w:val="single"/>
    </w:rPr>
  </w:style>
  <w:style w:type="paragraph" w:customStyle="1" w:styleId="tkTekst">
    <w:name w:val="_Текст обычный (tkTekst)"/>
    <w:basedOn w:val="a"/>
    <w:rsid w:val="001B448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B5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5CB4"/>
    <w:rPr>
      <w:rFonts w:ascii="Tahoma" w:eastAsia="Calibri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F12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matveeva</dc:creator>
  <cp:lastModifiedBy>Pavilon</cp:lastModifiedBy>
  <cp:revision>14</cp:revision>
  <cp:lastPrinted>2019-08-23T07:54:00Z</cp:lastPrinted>
  <dcterms:created xsi:type="dcterms:W3CDTF">2020-04-09T11:19:00Z</dcterms:created>
  <dcterms:modified xsi:type="dcterms:W3CDTF">2020-04-09T19:13:00Z</dcterms:modified>
</cp:coreProperties>
</file>